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6F3A" w14:textId="1D9188E4" w:rsidR="00C2376B" w:rsidRDefault="00C2376B" w:rsidP="00C2376B">
      <w:pPr>
        <w:spacing w:line="240" w:lineRule="auto"/>
        <w:rPr>
          <w:rFonts w:ascii="Times New Roman" w:hAnsi="Times New Roman" w:cs="Times New Roman"/>
        </w:rPr>
      </w:pPr>
      <w:r w:rsidRPr="00C2376B">
        <w:rPr>
          <w:rFonts w:ascii="Times New Roman" w:hAnsi="Times New Roman" w:cs="Times New Roman"/>
        </w:rPr>
        <w:t xml:space="preserve">February </w:t>
      </w:r>
      <w:r w:rsidR="00DD1DF6">
        <w:rPr>
          <w:rFonts w:ascii="Times New Roman" w:hAnsi="Times New Roman" w:cs="Times New Roman"/>
        </w:rPr>
        <w:t>23</w:t>
      </w:r>
      <w:r w:rsidRPr="00C2376B">
        <w:rPr>
          <w:rFonts w:ascii="Times New Roman" w:hAnsi="Times New Roman" w:cs="Times New Roman"/>
        </w:rPr>
        <w:t xml:space="preserve">, 2026 </w:t>
      </w:r>
    </w:p>
    <w:p w14:paraId="20D3D318" w14:textId="77777777" w:rsidR="00536BCF" w:rsidRDefault="00536BCF" w:rsidP="00C2376B">
      <w:pPr>
        <w:spacing w:line="240" w:lineRule="auto"/>
        <w:rPr>
          <w:rFonts w:ascii="Times New Roman" w:hAnsi="Times New Roman" w:cs="Times New Roman"/>
        </w:rPr>
      </w:pPr>
    </w:p>
    <w:p w14:paraId="4687AC1D" w14:textId="208615CD" w:rsidR="00C2376B" w:rsidRDefault="00536BCF" w:rsidP="00536BCF">
      <w:pPr>
        <w:spacing w:line="240" w:lineRule="auto"/>
        <w:rPr>
          <w:rFonts w:ascii="Times New Roman" w:hAnsi="Times New Roman" w:cs="Times New Roman"/>
        </w:rPr>
      </w:pPr>
      <w:r w:rsidRPr="005855C6">
        <w:rPr>
          <w:rFonts w:ascii="Times New Roman" w:hAnsi="Times New Roman" w:cs="Times New Roman"/>
        </w:rPr>
        <w:t>RE: Invitation to Participate in Jamaica’s Inaugural Primary School Flag Football League</w:t>
      </w:r>
    </w:p>
    <w:p w14:paraId="085F98A6" w14:textId="77777777" w:rsidR="00536BCF" w:rsidRDefault="00536BCF" w:rsidP="00EA5FD2">
      <w:pPr>
        <w:spacing w:after="0" w:line="240" w:lineRule="auto"/>
        <w:rPr>
          <w:rFonts w:ascii="Times New Roman" w:hAnsi="Times New Roman" w:cs="Times New Roman"/>
        </w:rPr>
      </w:pPr>
    </w:p>
    <w:p w14:paraId="427ADEA6" w14:textId="77777777" w:rsidR="005855C6" w:rsidRPr="005855C6" w:rsidRDefault="005855C6" w:rsidP="005855C6">
      <w:pPr>
        <w:spacing w:line="240" w:lineRule="auto"/>
        <w:rPr>
          <w:rFonts w:ascii="Times New Roman" w:hAnsi="Times New Roman" w:cs="Times New Roman"/>
        </w:rPr>
      </w:pPr>
      <w:r w:rsidRPr="005855C6">
        <w:rPr>
          <w:rFonts w:ascii="Times New Roman" w:hAnsi="Times New Roman" w:cs="Times New Roman"/>
        </w:rPr>
        <w:t>Dear Principal,</w:t>
      </w:r>
    </w:p>
    <w:p w14:paraId="189F4133" w14:textId="419B96DA" w:rsidR="005855C6" w:rsidRPr="005855C6" w:rsidRDefault="005855C6" w:rsidP="00536BCF">
      <w:pPr>
        <w:spacing w:line="276" w:lineRule="auto"/>
        <w:jc w:val="both"/>
        <w:rPr>
          <w:rFonts w:ascii="Times New Roman" w:hAnsi="Times New Roman" w:cs="Times New Roman"/>
        </w:rPr>
      </w:pPr>
      <w:r w:rsidRPr="005855C6">
        <w:rPr>
          <w:rFonts w:ascii="Times New Roman" w:hAnsi="Times New Roman" w:cs="Times New Roman"/>
        </w:rPr>
        <w:t xml:space="preserve">We are proud to officially invite your institution to be a part of history. We are launching Jamaica’s first-ever </w:t>
      </w:r>
      <w:r w:rsidR="00536BCF">
        <w:rPr>
          <w:rFonts w:ascii="Times New Roman" w:hAnsi="Times New Roman" w:cs="Times New Roman"/>
        </w:rPr>
        <w:t xml:space="preserve">National </w:t>
      </w:r>
      <w:proofErr w:type="spellStart"/>
      <w:r w:rsidR="00536BCF">
        <w:rPr>
          <w:rFonts w:ascii="Times New Roman" w:hAnsi="Times New Roman" w:cs="Times New Roman"/>
        </w:rPr>
        <w:t>PeeWee</w:t>
      </w:r>
      <w:proofErr w:type="spellEnd"/>
      <w:r w:rsidRPr="005855C6">
        <w:rPr>
          <w:rFonts w:ascii="Times New Roman" w:hAnsi="Times New Roman" w:cs="Times New Roman"/>
        </w:rPr>
        <w:t xml:space="preserve"> Flag Football League</w:t>
      </w:r>
      <w:r w:rsidR="008A139E">
        <w:rPr>
          <w:rFonts w:ascii="Times New Roman" w:hAnsi="Times New Roman" w:cs="Times New Roman"/>
        </w:rPr>
        <w:t xml:space="preserve">, </w:t>
      </w:r>
      <w:r w:rsidRPr="005855C6">
        <w:rPr>
          <w:rFonts w:ascii="Times New Roman" w:hAnsi="Times New Roman" w:cs="Times New Roman"/>
        </w:rPr>
        <w:t xml:space="preserve">a structured, safe, and inclusive sporting </w:t>
      </w:r>
      <w:proofErr w:type="spellStart"/>
      <w:r w:rsidRPr="005855C6">
        <w:rPr>
          <w:rFonts w:ascii="Times New Roman" w:hAnsi="Times New Roman" w:cs="Times New Roman"/>
        </w:rPr>
        <w:t>programme</w:t>
      </w:r>
      <w:proofErr w:type="spellEnd"/>
      <w:r w:rsidRPr="005855C6">
        <w:rPr>
          <w:rFonts w:ascii="Times New Roman" w:hAnsi="Times New Roman" w:cs="Times New Roman"/>
        </w:rPr>
        <w:t xml:space="preserve"> designed for students aged 6–12.</w:t>
      </w:r>
    </w:p>
    <w:p w14:paraId="3094F381" w14:textId="77777777" w:rsidR="005855C6" w:rsidRDefault="005855C6" w:rsidP="00536BCF">
      <w:pPr>
        <w:spacing w:line="276" w:lineRule="auto"/>
        <w:jc w:val="both"/>
        <w:rPr>
          <w:rFonts w:ascii="Times New Roman" w:hAnsi="Times New Roman" w:cs="Times New Roman"/>
        </w:rPr>
      </w:pPr>
      <w:r w:rsidRPr="005855C6">
        <w:rPr>
          <w:rFonts w:ascii="Times New Roman" w:hAnsi="Times New Roman" w:cs="Times New Roman"/>
        </w:rPr>
        <w:t>Flag Football is currently one of the fastest-growing sports globally and has been officially added to the 2028 Summer Olympics in Los Angeles. By joining this league, your school will be at the forefront of developing Jamaica’s future Olympians and national stars.</w:t>
      </w:r>
    </w:p>
    <w:p w14:paraId="285A87D3" w14:textId="77777777" w:rsidR="00C47F12" w:rsidRPr="005855C6" w:rsidRDefault="00C47F12" w:rsidP="005855C6">
      <w:pPr>
        <w:spacing w:line="240" w:lineRule="auto"/>
        <w:rPr>
          <w:rFonts w:ascii="Times New Roman" w:hAnsi="Times New Roman" w:cs="Times New Roman"/>
        </w:rPr>
      </w:pPr>
    </w:p>
    <w:p w14:paraId="5D4E7B9F" w14:textId="77777777" w:rsidR="005855C6" w:rsidRPr="005855C6" w:rsidRDefault="005855C6" w:rsidP="005855C6">
      <w:pPr>
        <w:spacing w:line="240" w:lineRule="auto"/>
        <w:rPr>
          <w:rFonts w:ascii="Times New Roman" w:hAnsi="Times New Roman" w:cs="Times New Roman"/>
        </w:rPr>
      </w:pPr>
      <w:proofErr w:type="spellStart"/>
      <w:r w:rsidRPr="005855C6">
        <w:rPr>
          <w:rFonts w:ascii="Times New Roman" w:hAnsi="Times New Roman" w:cs="Times New Roman"/>
        </w:rPr>
        <w:t>Programme</w:t>
      </w:r>
      <w:proofErr w:type="spellEnd"/>
      <w:r w:rsidRPr="005855C6">
        <w:rPr>
          <w:rFonts w:ascii="Times New Roman" w:hAnsi="Times New Roman" w:cs="Times New Roman"/>
        </w:rPr>
        <w:t xml:space="preserve"> Overview &amp; Structure</w:t>
      </w:r>
    </w:p>
    <w:p w14:paraId="26E961D9" w14:textId="77777777" w:rsidR="005855C6" w:rsidRPr="005855C6" w:rsidRDefault="005855C6" w:rsidP="005855C6">
      <w:pPr>
        <w:spacing w:line="240" w:lineRule="auto"/>
        <w:rPr>
          <w:rFonts w:ascii="Times New Roman" w:hAnsi="Times New Roman" w:cs="Times New Roman"/>
        </w:rPr>
      </w:pPr>
      <w:r w:rsidRPr="005855C6">
        <w:rPr>
          <w:rFonts w:ascii="Times New Roman" w:hAnsi="Times New Roman" w:cs="Times New Roman"/>
        </w:rPr>
        <w:t>The league is designed to balance elite competition with foundational physical literacy:</w:t>
      </w:r>
    </w:p>
    <w:p w14:paraId="625B8890" w14:textId="5B48E810" w:rsidR="005855C6" w:rsidRPr="000B65E7" w:rsidRDefault="005855C6" w:rsidP="000B65E7">
      <w:pPr>
        <w:pStyle w:val="ListParagraph"/>
        <w:numPr>
          <w:ilvl w:val="0"/>
          <w:numId w:val="36"/>
        </w:numPr>
        <w:spacing w:line="240" w:lineRule="auto"/>
        <w:rPr>
          <w:rFonts w:ascii="Times New Roman" w:hAnsi="Times New Roman" w:cs="Times New Roman"/>
        </w:rPr>
      </w:pPr>
      <w:r w:rsidRPr="000B65E7">
        <w:rPr>
          <w:rFonts w:ascii="Times New Roman" w:hAnsi="Times New Roman" w:cs="Times New Roman"/>
        </w:rPr>
        <w:t>6–8 Years: Developmental Clinics (Skill-based, non-competitive)</w:t>
      </w:r>
    </w:p>
    <w:p w14:paraId="6C92E822" w14:textId="4BBDB5C3" w:rsidR="005855C6" w:rsidRPr="000B65E7" w:rsidRDefault="005855C6" w:rsidP="000B65E7">
      <w:pPr>
        <w:pStyle w:val="ListParagraph"/>
        <w:numPr>
          <w:ilvl w:val="0"/>
          <w:numId w:val="36"/>
        </w:numPr>
        <w:spacing w:line="240" w:lineRule="auto"/>
        <w:rPr>
          <w:rFonts w:ascii="Times New Roman" w:hAnsi="Times New Roman" w:cs="Times New Roman"/>
        </w:rPr>
      </w:pPr>
      <w:r w:rsidRPr="000B65E7">
        <w:rPr>
          <w:rFonts w:ascii="Times New Roman" w:hAnsi="Times New Roman" w:cs="Times New Roman"/>
        </w:rPr>
        <w:t>9–10 Years: Junior Competitive Division</w:t>
      </w:r>
    </w:p>
    <w:p w14:paraId="5AE048CD" w14:textId="48033F27" w:rsidR="005855C6" w:rsidRPr="000B65E7" w:rsidRDefault="005855C6" w:rsidP="000B65E7">
      <w:pPr>
        <w:pStyle w:val="ListParagraph"/>
        <w:numPr>
          <w:ilvl w:val="0"/>
          <w:numId w:val="36"/>
        </w:numPr>
        <w:spacing w:line="240" w:lineRule="auto"/>
        <w:rPr>
          <w:rFonts w:ascii="Times New Roman" w:hAnsi="Times New Roman" w:cs="Times New Roman"/>
        </w:rPr>
      </w:pPr>
      <w:r w:rsidRPr="000B65E7">
        <w:rPr>
          <w:rFonts w:ascii="Times New Roman" w:hAnsi="Times New Roman" w:cs="Times New Roman"/>
        </w:rPr>
        <w:t>11–12 Years: Senior Competitive Division</w:t>
      </w:r>
    </w:p>
    <w:p w14:paraId="6955C267" w14:textId="0EE61AA5" w:rsidR="005855C6" w:rsidRPr="000B65E7" w:rsidRDefault="005855C6" w:rsidP="000B65E7">
      <w:pPr>
        <w:spacing w:line="240" w:lineRule="auto"/>
        <w:ind w:left="360"/>
        <w:rPr>
          <w:rFonts w:ascii="Times New Roman" w:hAnsi="Times New Roman" w:cs="Times New Roman"/>
        </w:rPr>
      </w:pPr>
      <w:r w:rsidRPr="000B65E7">
        <w:rPr>
          <w:rFonts w:ascii="Times New Roman" w:hAnsi="Times New Roman" w:cs="Times New Roman"/>
        </w:rPr>
        <w:t>The Season: A</w:t>
      </w:r>
      <w:r w:rsidR="00691FD1">
        <w:rPr>
          <w:rFonts w:ascii="Times New Roman" w:hAnsi="Times New Roman" w:cs="Times New Roman"/>
        </w:rPr>
        <w:t xml:space="preserve"> </w:t>
      </w:r>
      <w:r w:rsidR="006B47E3">
        <w:rPr>
          <w:rFonts w:ascii="Times New Roman" w:hAnsi="Times New Roman" w:cs="Times New Roman"/>
        </w:rPr>
        <w:t xml:space="preserve">4 </w:t>
      </w:r>
      <w:r w:rsidRPr="000B65E7">
        <w:rPr>
          <w:rFonts w:ascii="Times New Roman" w:hAnsi="Times New Roman" w:cs="Times New Roman"/>
        </w:rPr>
        <w:t>week format featuring weekly games, certified officiating, and a high-energy National Finals championship.</w:t>
      </w:r>
    </w:p>
    <w:p w14:paraId="059068CC" w14:textId="77777777" w:rsidR="008A5539" w:rsidRPr="005855C6" w:rsidRDefault="008A5539" w:rsidP="005855C6">
      <w:pPr>
        <w:spacing w:line="240" w:lineRule="auto"/>
        <w:rPr>
          <w:rFonts w:ascii="Times New Roman" w:hAnsi="Times New Roman" w:cs="Times New Roman"/>
        </w:rPr>
      </w:pPr>
    </w:p>
    <w:p w14:paraId="1A0FD2C5" w14:textId="62DE5A25" w:rsidR="005855C6" w:rsidRPr="005855C6" w:rsidRDefault="005855C6" w:rsidP="005855C6">
      <w:pPr>
        <w:spacing w:line="240" w:lineRule="auto"/>
        <w:rPr>
          <w:rFonts w:ascii="Times New Roman" w:hAnsi="Times New Roman" w:cs="Times New Roman"/>
        </w:rPr>
      </w:pPr>
      <w:r w:rsidRPr="005855C6">
        <w:rPr>
          <w:rFonts w:ascii="Times New Roman" w:hAnsi="Times New Roman" w:cs="Times New Roman"/>
        </w:rPr>
        <w:t xml:space="preserve">Why </w:t>
      </w:r>
      <w:proofErr w:type="gramStart"/>
      <w:r w:rsidRPr="005855C6">
        <w:rPr>
          <w:rFonts w:ascii="Times New Roman" w:hAnsi="Times New Roman" w:cs="Times New Roman"/>
        </w:rPr>
        <w:t>Your School Should</w:t>
      </w:r>
      <w:proofErr w:type="gramEnd"/>
      <w:r w:rsidRPr="005855C6">
        <w:rPr>
          <w:rFonts w:ascii="Times New Roman" w:hAnsi="Times New Roman" w:cs="Times New Roman"/>
        </w:rPr>
        <w:t xml:space="preserve"> Join</w:t>
      </w:r>
      <w:r w:rsidR="0047440D">
        <w:rPr>
          <w:rFonts w:ascii="Times New Roman" w:hAnsi="Times New Roman" w:cs="Times New Roman"/>
        </w:rPr>
        <w:t>?</w:t>
      </w:r>
    </w:p>
    <w:p w14:paraId="6C1591E0" w14:textId="77777777" w:rsidR="005855C6" w:rsidRPr="005855C6" w:rsidRDefault="005855C6" w:rsidP="005855C6">
      <w:pPr>
        <w:spacing w:line="240" w:lineRule="auto"/>
        <w:rPr>
          <w:rFonts w:ascii="Times New Roman" w:hAnsi="Times New Roman" w:cs="Times New Roman"/>
        </w:rPr>
      </w:pPr>
      <w:r w:rsidRPr="005855C6">
        <w:rPr>
          <w:rFonts w:ascii="Times New Roman" w:hAnsi="Times New Roman" w:cs="Times New Roman"/>
        </w:rPr>
        <w:t xml:space="preserve">This </w:t>
      </w:r>
      <w:proofErr w:type="spellStart"/>
      <w:r w:rsidRPr="005855C6">
        <w:rPr>
          <w:rFonts w:ascii="Times New Roman" w:hAnsi="Times New Roman" w:cs="Times New Roman"/>
        </w:rPr>
        <w:t>programme</w:t>
      </w:r>
      <w:proofErr w:type="spellEnd"/>
      <w:r w:rsidRPr="005855C6">
        <w:rPr>
          <w:rFonts w:ascii="Times New Roman" w:hAnsi="Times New Roman" w:cs="Times New Roman"/>
        </w:rPr>
        <w:t xml:space="preserve"> offers more than just a game; it provides a comprehensive pathway for student and institutional growth:</w:t>
      </w:r>
    </w:p>
    <w:p w14:paraId="128A3511" w14:textId="39234867" w:rsidR="005855C6" w:rsidRPr="0047440D" w:rsidRDefault="005855C6" w:rsidP="002133DC">
      <w:pPr>
        <w:pStyle w:val="ListParagraph"/>
        <w:numPr>
          <w:ilvl w:val="0"/>
          <w:numId w:val="37"/>
        </w:numPr>
        <w:spacing w:line="276" w:lineRule="auto"/>
        <w:jc w:val="both"/>
        <w:rPr>
          <w:rFonts w:ascii="Times New Roman" w:hAnsi="Times New Roman" w:cs="Times New Roman"/>
        </w:rPr>
      </w:pPr>
      <w:r w:rsidRPr="0047440D">
        <w:rPr>
          <w:rFonts w:ascii="Times New Roman" w:hAnsi="Times New Roman" w:cs="Times New Roman"/>
        </w:rPr>
        <w:t>For Students: It builds confidence, leadership, and discipline while offering a direct "Olympic pathway."</w:t>
      </w:r>
    </w:p>
    <w:p w14:paraId="5B2275DC" w14:textId="47C9C5C1" w:rsidR="005855C6" w:rsidRPr="0047440D" w:rsidRDefault="005855C6" w:rsidP="002133DC">
      <w:pPr>
        <w:pStyle w:val="ListParagraph"/>
        <w:numPr>
          <w:ilvl w:val="0"/>
          <w:numId w:val="37"/>
        </w:numPr>
        <w:spacing w:line="276" w:lineRule="auto"/>
        <w:jc w:val="both"/>
        <w:rPr>
          <w:rFonts w:ascii="Times New Roman" w:hAnsi="Times New Roman" w:cs="Times New Roman"/>
        </w:rPr>
      </w:pPr>
      <w:r w:rsidRPr="0047440D">
        <w:rPr>
          <w:rFonts w:ascii="Times New Roman" w:hAnsi="Times New Roman" w:cs="Times New Roman"/>
        </w:rPr>
        <w:t xml:space="preserve">For Schools: Your institution will </w:t>
      </w:r>
      <w:proofErr w:type="gramStart"/>
      <w:r w:rsidRPr="0047440D">
        <w:rPr>
          <w:rFonts w:ascii="Times New Roman" w:hAnsi="Times New Roman" w:cs="Times New Roman"/>
        </w:rPr>
        <w:t>benefit</w:t>
      </w:r>
      <w:proofErr w:type="gramEnd"/>
      <w:r w:rsidRPr="0047440D">
        <w:rPr>
          <w:rFonts w:ascii="Times New Roman" w:hAnsi="Times New Roman" w:cs="Times New Roman"/>
        </w:rPr>
        <w:t xml:space="preserve"> from national media exposure, inter-school networking, and potential equipment grants through our corporate partners.</w:t>
      </w:r>
    </w:p>
    <w:p w14:paraId="4147B053" w14:textId="78FA7D05" w:rsidR="00DD1DF6" w:rsidRDefault="005855C6" w:rsidP="002133DC">
      <w:pPr>
        <w:pStyle w:val="ListParagraph"/>
        <w:numPr>
          <w:ilvl w:val="0"/>
          <w:numId w:val="37"/>
        </w:numPr>
        <w:spacing w:line="276" w:lineRule="auto"/>
        <w:jc w:val="both"/>
        <w:rPr>
          <w:rFonts w:ascii="Times New Roman" w:hAnsi="Times New Roman" w:cs="Times New Roman"/>
        </w:rPr>
      </w:pPr>
      <w:r w:rsidRPr="0047440D">
        <w:rPr>
          <w:rFonts w:ascii="Times New Roman" w:hAnsi="Times New Roman" w:cs="Times New Roman"/>
        </w:rPr>
        <w:t>Safety First: As a non-contact sport, Flag Football replaces tackling with flags. Our league adheres to the strict safety standards of the International Federation of American Football (IFAF).</w:t>
      </w:r>
    </w:p>
    <w:p w14:paraId="0660D9D0" w14:textId="77777777" w:rsidR="008A139E" w:rsidRPr="0047440D" w:rsidRDefault="008A139E" w:rsidP="008A139E">
      <w:pPr>
        <w:pStyle w:val="ListParagraph"/>
        <w:spacing w:line="240" w:lineRule="auto"/>
        <w:rPr>
          <w:rFonts w:ascii="Times New Roman" w:hAnsi="Times New Roman" w:cs="Times New Roman"/>
        </w:rPr>
      </w:pPr>
    </w:p>
    <w:p w14:paraId="12A2EC50" w14:textId="6271E7D8" w:rsidR="0047440D" w:rsidRDefault="0047440D" w:rsidP="002133DC">
      <w:pPr>
        <w:spacing w:line="276" w:lineRule="auto"/>
        <w:jc w:val="both"/>
        <w:rPr>
          <w:rFonts w:ascii="Times New Roman" w:hAnsi="Times New Roman" w:cs="Times New Roman"/>
        </w:rPr>
      </w:pPr>
    </w:p>
    <w:p w14:paraId="219F1CF2" w14:textId="77777777" w:rsidR="00AA4710" w:rsidRDefault="00AA4710" w:rsidP="00AA4710">
      <w:pPr>
        <w:spacing w:line="276" w:lineRule="auto"/>
        <w:jc w:val="both"/>
        <w:rPr>
          <w:rFonts w:ascii="Times New Roman" w:hAnsi="Times New Roman" w:cs="Times New Roman"/>
        </w:rPr>
      </w:pPr>
      <w:r w:rsidRPr="00AA4710">
        <w:rPr>
          <w:rFonts w:ascii="Times New Roman" w:hAnsi="Times New Roman" w:cs="Times New Roman"/>
        </w:rPr>
        <w:lastRenderedPageBreak/>
        <w:t xml:space="preserve">We are committed to providing a high-quality, supervised environment where students can thrive both academically and athletically. To move forward, we </w:t>
      </w:r>
      <w:proofErr w:type="gramStart"/>
      <w:r w:rsidRPr="00AA4710">
        <w:rPr>
          <w:rFonts w:ascii="Times New Roman" w:hAnsi="Times New Roman" w:cs="Times New Roman"/>
        </w:rPr>
        <w:t>require</w:t>
      </w:r>
      <w:proofErr w:type="gramEnd"/>
      <w:r w:rsidRPr="00AA4710">
        <w:rPr>
          <w:rFonts w:ascii="Times New Roman" w:hAnsi="Times New Roman" w:cs="Times New Roman"/>
        </w:rPr>
        <w:t xml:space="preserve"> mandatory parental consent and a designated school liaison for all participating teams.</w:t>
      </w:r>
    </w:p>
    <w:p w14:paraId="1003C288" w14:textId="77777777" w:rsidR="00AA4710" w:rsidRPr="00AA4710" w:rsidRDefault="00AA4710" w:rsidP="00AA4710">
      <w:pPr>
        <w:spacing w:line="276" w:lineRule="auto"/>
        <w:jc w:val="both"/>
        <w:rPr>
          <w:rFonts w:ascii="Times New Roman" w:hAnsi="Times New Roman" w:cs="Times New Roman"/>
        </w:rPr>
      </w:pPr>
    </w:p>
    <w:p w14:paraId="370061B3" w14:textId="70264388" w:rsidR="00AA4710" w:rsidRDefault="00AA4710" w:rsidP="00AA4710">
      <w:pPr>
        <w:spacing w:line="276" w:lineRule="auto"/>
        <w:jc w:val="both"/>
        <w:rPr>
          <w:rFonts w:ascii="Times New Roman" w:hAnsi="Times New Roman" w:cs="Times New Roman"/>
        </w:rPr>
      </w:pPr>
      <w:r w:rsidRPr="00AA4710">
        <w:rPr>
          <w:rFonts w:ascii="Times New Roman" w:hAnsi="Times New Roman" w:cs="Times New Roman"/>
        </w:rPr>
        <w:t>We look forward to seeing your school on the field and working together to shape the future of Jamaican sports.</w:t>
      </w:r>
    </w:p>
    <w:p w14:paraId="3D683C4E" w14:textId="77777777" w:rsidR="0047440D" w:rsidRDefault="0047440D" w:rsidP="00630BD2">
      <w:pPr>
        <w:spacing w:line="240" w:lineRule="auto"/>
        <w:rPr>
          <w:rFonts w:ascii="Times New Roman" w:hAnsi="Times New Roman" w:cs="Times New Roman"/>
        </w:rPr>
      </w:pPr>
    </w:p>
    <w:p w14:paraId="6B7EB8A6" w14:textId="25976E1E" w:rsidR="00630BD2" w:rsidRDefault="00630BD2" w:rsidP="00630BD2">
      <w:pPr>
        <w:spacing w:line="240" w:lineRule="auto"/>
        <w:rPr>
          <w:rFonts w:ascii="Times New Roman" w:hAnsi="Times New Roman" w:cs="Times New Roman"/>
        </w:rPr>
      </w:pPr>
      <w:r>
        <w:rPr>
          <w:rFonts w:ascii="Times New Roman" w:hAnsi="Times New Roman" w:cs="Times New Roman"/>
        </w:rPr>
        <w:t>Sincerely,</w:t>
      </w:r>
    </w:p>
    <w:p w14:paraId="777EAF83" w14:textId="77777777" w:rsidR="00630BD2" w:rsidRDefault="00630BD2" w:rsidP="00630BD2">
      <w:pPr>
        <w:spacing w:line="240" w:lineRule="auto"/>
        <w:rPr>
          <w:rFonts w:ascii="Times New Roman" w:hAnsi="Times New Roman" w:cs="Times New Roman"/>
        </w:rPr>
      </w:pPr>
    </w:p>
    <w:p w14:paraId="5220347E" w14:textId="77777777" w:rsidR="00630BD2" w:rsidRPr="001A4967" w:rsidRDefault="00630BD2" w:rsidP="00630BD2">
      <w:pPr>
        <w:spacing w:line="240" w:lineRule="auto"/>
        <w:rPr>
          <w:rFonts w:ascii="Times New Roman" w:hAnsi="Times New Roman" w:cs="Times New Roman"/>
        </w:rPr>
      </w:pPr>
    </w:p>
    <w:p w14:paraId="388AA203" w14:textId="2A9EE8A0" w:rsidR="00630BD2" w:rsidRDefault="005462B3" w:rsidP="00630BD2">
      <w:pPr>
        <w:spacing w:after="0" w:line="240" w:lineRule="auto"/>
        <w:rPr>
          <w:rFonts w:ascii="Times New Roman" w:hAnsi="Times New Roman" w:cs="Times New Roman"/>
        </w:rPr>
      </w:pPr>
      <w:r>
        <w:rPr>
          <w:rFonts w:ascii="Times New Roman" w:hAnsi="Times New Roman" w:cs="Times New Roman"/>
        </w:rPr>
        <w:t>Esther Ennis</w:t>
      </w:r>
    </w:p>
    <w:p w14:paraId="39761792" w14:textId="227971DE" w:rsidR="00630BD2" w:rsidRDefault="005462B3" w:rsidP="00630BD2">
      <w:pPr>
        <w:spacing w:after="0" w:line="240" w:lineRule="auto"/>
        <w:rPr>
          <w:rFonts w:ascii="Times New Roman" w:hAnsi="Times New Roman" w:cs="Times New Roman"/>
        </w:rPr>
      </w:pPr>
      <w:r>
        <w:rPr>
          <w:rFonts w:ascii="Times New Roman" w:hAnsi="Times New Roman" w:cs="Times New Roman"/>
        </w:rPr>
        <w:t xml:space="preserve">National </w:t>
      </w:r>
      <w:proofErr w:type="spellStart"/>
      <w:r>
        <w:rPr>
          <w:rFonts w:ascii="Times New Roman" w:hAnsi="Times New Roman" w:cs="Times New Roman"/>
        </w:rPr>
        <w:t>PeeWee</w:t>
      </w:r>
      <w:proofErr w:type="spellEnd"/>
      <w:r>
        <w:rPr>
          <w:rFonts w:ascii="Times New Roman" w:hAnsi="Times New Roman" w:cs="Times New Roman"/>
        </w:rPr>
        <w:t xml:space="preserve"> League Director</w:t>
      </w:r>
      <w:r w:rsidR="00630BD2">
        <w:rPr>
          <w:rFonts w:ascii="Times New Roman" w:hAnsi="Times New Roman" w:cs="Times New Roman"/>
        </w:rPr>
        <w:t>,</w:t>
      </w:r>
      <w:r w:rsidR="00630BD2" w:rsidRPr="001A4967">
        <w:rPr>
          <w:rFonts w:ascii="Times New Roman" w:hAnsi="Times New Roman" w:cs="Times New Roman"/>
        </w:rPr>
        <w:t xml:space="preserve"> Flag Football Jamaica </w:t>
      </w:r>
    </w:p>
    <w:p w14:paraId="027304A6" w14:textId="77777777" w:rsidR="00630BD2" w:rsidRDefault="00630BD2" w:rsidP="00630BD2">
      <w:pPr>
        <w:spacing w:after="0" w:line="240" w:lineRule="auto"/>
        <w:rPr>
          <w:rFonts w:ascii="Times New Roman" w:hAnsi="Times New Roman" w:cs="Times New Roman"/>
        </w:rPr>
      </w:pPr>
      <w:r w:rsidRPr="001A4967">
        <w:rPr>
          <w:rFonts w:ascii="Times New Roman" w:hAnsi="Times New Roman" w:cs="Times New Roman"/>
        </w:rPr>
        <w:t xml:space="preserve">Email: </w:t>
      </w:r>
      <w:r>
        <w:rPr>
          <w:rFonts w:ascii="Times New Roman" w:hAnsi="Times New Roman" w:cs="Times New Roman"/>
        </w:rPr>
        <w:t>flagfootballjamaica@gmail.com</w:t>
      </w:r>
      <w:r w:rsidRPr="001A4967">
        <w:rPr>
          <w:rFonts w:ascii="Times New Roman" w:hAnsi="Times New Roman" w:cs="Times New Roman"/>
        </w:rPr>
        <w:t xml:space="preserve"> </w:t>
      </w:r>
    </w:p>
    <w:p w14:paraId="163BEA42" w14:textId="25AF17BC" w:rsidR="003736F6" w:rsidRPr="003736F6" w:rsidRDefault="00630BD2" w:rsidP="00630BD2">
      <w:pPr>
        <w:rPr>
          <w:rFonts w:ascii="Times New Roman" w:hAnsi="Times New Roman" w:cs="Times New Roman"/>
        </w:rPr>
      </w:pPr>
      <w:r w:rsidRPr="001A4967">
        <w:rPr>
          <w:rFonts w:ascii="Times New Roman" w:hAnsi="Times New Roman" w:cs="Times New Roman"/>
        </w:rPr>
        <w:t xml:space="preserve">Website: </w:t>
      </w:r>
      <w:r w:rsidR="003736F6" w:rsidRPr="00A012DC">
        <w:rPr>
          <w:rFonts w:ascii="Times New Roman" w:hAnsi="Times New Roman" w:cs="Times New Roman"/>
        </w:rPr>
        <w:t>www.flagfootballjamaica.</w:t>
      </w:r>
      <w:r w:rsidR="005462B3">
        <w:rPr>
          <w:rFonts w:ascii="Times New Roman" w:hAnsi="Times New Roman" w:cs="Times New Roman"/>
        </w:rPr>
        <w:t>com</w:t>
      </w:r>
    </w:p>
    <w:sectPr w:rsidR="003736F6" w:rsidRPr="003736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6C25" w14:textId="77777777" w:rsidR="00E40BD6" w:rsidRDefault="00E40BD6" w:rsidP="00295AD6">
      <w:pPr>
        <w:spacing w:after="0" w:line="240" w:lineRule="auto"/>
      </w:pPr>
      <w:r>
        <w:separator/>
      </w:r>
    </w:p>
  </w:endnote>
  <w:endnote w:type="continuationSeparator" w:id="0">
    <w:p w14:paraId="0BA3D884" w14:textId="77777777" w:rsidR="00E40BD6" w:rsidRDefault="00E40BD6" w:rsidP="0029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Narrow">
    <w:charset w:val="00"/>
    <w:family w:val="swiss"/>
    <w:pitch w:val="variable"/>
    <w:sig w:usb0="00000287" w:usb1="00000800" w:usb2="00000000" w:usb3="00000000" w:csb0="0000009F" w:csb1="00000000"/>
  </w:font>
  <w:font w:name="Congenial Black">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B3C2" w14:textId="365A928F" w:rsidR="008C5683" w:rsidRPr="008C5683" w:rsidRDefault="00776E2E">
    <w:pPr>
      <w:pStyle w:val="Footer"/>
      <w:rPr>
        <w:rFonts w:ascii="Congenial Black" w:hAnsi="Congenial Black"/>
      </w:rPr>
    </w:pPr>
    <w:r>
      <w:rPr>
        <w:rFonts w:ascii="Congenial Black" w:hAnsi="Congenial Black"/>
        <w:noProof/>
      </w:rPr>
      <w:drawing>
        <wp:anchor distT="0" distB="0" distL="114300" distR="114300" simplePos="0" relativeHeight="251659270" behindDoc="0" locked="0" layoutInCell="1" allowOverlap="1" wp14:anchorId="4BB54AE5" wp14:editId="1696E58F">
          <wp:simplePos x="0" y="0"/>
          <wp:positionH relativeFrom="rightMargin">
            <wp:posOffset>-4849728</wp:posOffset>
          </wp:positionH>
          <wp:positionV relativeFrom="paragraph">
            <wp:posOffset>-213427</wp:posOffset>
          </wp:positionV>
          <wp:extent cx="520700" cy="590774"/>
          <wp:effectExtent l="0" t="0" r="0" b="0"/>
          <wp:wrapNone/>
          <wp:docPr id="11062683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68379" name="Picture 1106268379"/>
                  <pic:cNvPicPr/>
                </pic:nvPicPr>
                <pic:blipFill rotWithShape="1">
                  <a:blip r:embed="rId1">
                    <a:extLst>
                      <a:ext uri="{28A0092B-C50C-407E-A947-70E740481C1C}">
                        <a14:useLocalDpi xmlns:a14="http://schemas.microsoft.com/office/drawing/2010/main" val="0"/>
                      </a:ext>
                    </a:extLst>
                  </a:blip>
                  <a:srcRect t="9234" b="-1"/>
                  <a:stretch>
                    <a:fillRect/>
                  </a:stretch>
                </pic:blipFill>
                <pic:spPr bwMode="auto">
                  <a:xfrm>
                    <a:off x="0" y="0"/>
                    <a:ext cx="520700" cy="59077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C5683">
      <w:rPr>
        <w:rFonts w:ascii="Congenial Black" w:hAnsi="Congenial Black"/>
        <w:noProof/>
      </w:rPr>
      <w:drawing>
        <wp:anchor distT="0" distB="0" distL="114300" distR="114300" simplePos="0" relativeHeight="251658245" behindDoc="1" locked="0" layoutInCell="1" allowOverlap="1" wp14:anchorId="6DF31C7A" wp14:editId="5648AC4B">
          <wp:simplePos x="0" y="0"/>
          <wp:positionH relativeFrom="column">
            <wp:posOffset>5889625</wp:posOffset>
          </wp:positionH>
          <wp:positionV relativeFrom="paragraph">
            <wp:posOffset>-160931</wp:posOffset>
          </wp:positionV>
          <wp:extent cx="423545" cy="423545"/>
          <wp:effectExtent l="0" t="0" r="0" b="0"/>
          <wp:wrapNone/>
          <wp:docPr id="750386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86992" name="Picture 750386992"/>
                  <pic:cNvPicPr/>
                </pic:nvPicPr>
                <pic:blipFill>
                  <a:blip r:embed="rId2">
                    <a:extLst>
                      <a:ext uri="{28A0092B-C50C-407E-A947-70E740481C1C}">
                        <a14:useLocalDpi xmlns:a14="http://schemas.microsoft.com/office/drawing/2010/main" val="0"/>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295AD6" w:rsidRPr="002009A2">
      <w:rPr>
        <w:rFonts w:ascii="Congenial Black" w:hAnsi="Congenial Black"/>
        <w:noProof/>
      </w:rPr>
      <mc:AlternateContent>
        <mc:Choice Requires="wpg">
          <w:drawing>
            <wp:anchor distT="0" distB="0" distL="114300" distR="114300" simplePos="0" relativeHeight="251658241" behindDoc="1" locked="0" layoutInCell="1" allowOverlap="1" wp14:anchorId="6683D78E" wp14:editId="1C11752A">
              <wp:simplePos x="0" y="0"/>
              <wp:positionH relativeFrom="page">
                <wp:align>left</wp:align>
              </wp:positionH>
              <wp:positionV relativeFrom="page">
                <wp:align>bottom</wp:align>
              </wp:positionV>
              <wp:extent cx="2677651" cy="1821326"/>
              <wp:effectExtent l="0" t="0" r="8890" b="7620"/>
              <wp:wrapNone/>
              <wp:docPr id="215" name="Group 215"/>
              <wp:cNvGraphicFramePr/>
              <a:graphic xmlns:a="http://schemas.openxmlformats.org/drawingml/2006/main">
                <a:graphicData uri="http://schemas.microsoft.com/office/word/2010/wordprocessingGroup">
                  <wpg:wgp>
                    <wpg:cNvGrpSpPr/>
                    <wpg:grpSpPr>
                      <a:xfrm>
                        <a:off x="0" y="0"/>
                        <a:ext cx="2677651" cy="1821326"/>
                        <a:chOff x="0" y="0"/>
                        <a:chExt cx="2677651" cy="1821326"/>
                      </a:xfrm>
                    </wpg:grpSpPr>
                    <wps:wsp>
                      <wps:cNvPr id="10" name="Shape 10"/>
                      <wps:cNvSpPr/>
                      <wps:spPr>
                        <a:xfrm>
                          <a:off x="0" y="0"/>
                          <a:ext cx="1933483" cy="1821326"/>
                        </a:xfrm>
                        <a:custGeom>
                          <a:avLst/>
                          <a:gdLst/>
                          <a:ahLst/>
                          <a:cxnLst/>
                          <a:rect l="0" t="0" r="0" b="0"/>
                          <a:pathLst>
                            <a:path w="1933483" h="1821326">
                              <a:moveTo>
                                <a:pt x="0" y="0"/>
                              </a:moveTo>
                              <a:lnTo>
                                <a:pt x="1933483" y="1821326"/>
                              </a:lnTo>
                              <a:lnTo>
                                <a:pt x="1224952" y="1821326"/>
                              </a:lnTo>
                              <a:lnTo>
                                <a:pt x="0" y="1180476"/>
                              </a:lnTo>
                              <a:lnTo>
                                <a:pt x="0" y="0"/>
                              </a:lnTo>
                              <a:close/>
                            </a:path>
                          </a:pathLst>
                        </a:custGeom>
                        <a:ln w="0" cap="flat">
                          <a:miter lim="127000"/>
                        </a:ln>
                      </wps:spPr>
                      <wps:style>
                        <a:lnRef idx="0">
                          <a:srgbClr val="000000">
                            <a:alpha val="0"/>
                          </a:srgbClr>
                        </a:lnRef>
                        <a:fillRef idx="1">
                          <a:srgbClr val="FCB81F"/>
                        </a:fillRef>
                        <a:effectRef idx="0">
                          <a:scrgbClr r="0" g="0" b="0"/>
                        </a:effectRef>
                        <a:fontRef idx="none"/>
                      </wps:style>
                      <wps:bodyPr/>
                    </wps:wsp>
                    <wps:wsp>
                      <wps:cNvPr id="24" name="Shape 24"/>
                      <wps:cNvSpPr/>
                      <wps:spPr>
                        <a:xfrm>
                          <a:off x="0" y="543023"/>
                          <a:ext cx="2408282" cy="1278303"/>
                        </a:xfrm>
                        <a:custGeom>
                          <a:avLst/>
                          <a:gdLst/>
                          <a:ahLst/>
                          <a:cxnLst/>
                          <a:rect l="0" t="0" r="0" b="0"/>
                          <a:pathLst>
                            <a:path w="2408282" h="1278303">
                              <a:moveTo>
                                <a:pt x="4506" y="0"/>
                              </a:moveTo>
                              <a:lnTo>
                                <a:pt x="2408282" y="1278303"/>
                              </a:lnTo>
                              <a:lnTo>
                                <a:pt x="0" y="1278303"/>
                              </a:lnTo>
                              <a:lnTo>
                                <a:pt x="0" y="12440"/>
                              </a:lnTo>
                              <a:lnTo>
                                <a:pt x="4506" y="0"/>
                              </a:lnTo>
                              <a:close/>
                            </a:path>
                          </a:pathLst>
                        </a:custGeom>
                        <a:ln w="0" cap="flat">
                          <a:miter lim="127000"/>
                        </a:ln>
                      </wps:spPr>
                      <wps:style>
                        <a:lnRef idx="0">
                          <a:srgbClr val="000000">
                            <a:alpha val="0"/>
                          </a:srgbClr>
                        </a:lnRef>
                        <a:fillRef idx="1">
                          <a:srgbClr val="137649"/>
                        </a:fillRef>
                        <a:effectRef idx="0">
                          <a:scrgbClr r="0" g="0" b="0"/>
                        </a:effectRef>
                        <a:fontRef idx="none"/>
                      </wps:style>
                      <wps:bodyPr/>
                    </wps:wsp>
                    <wps:wsp>
                      <wps:cNvPr id="47" name="Shape 47"/>
                      <wps:cNvSpPr/>
                      <wps:spPr>
                        <a:xfrm>
                          <a:off x="0" y="1134697"/>
                          <a:ext cx="2677651" cy="686629"/>
                        </a:xfrm>
                        <a:custGeom>
                          <a:avLst/>
                          <a:gdLst/>
                          <a:ahLst/>
                          <a:cxnLst/>
                          <a:rect l="0" t="0" r="0" b="0"/>
                          <a:pathLst>
                            <a:path w="2677651" h="686629">
                              <a:moveTo>
                                <a:pt x="0" y="0"/>
                              </a:moveTo>
                              <a:lnTo>
                                <a:pt x="2677651" y="686629"/>
                              </a:lnTo>
                              <a:lnTo>
                                <a:pt x="0" y="686629"/>
                              </a:lnTo>
                              <a:lnTo>
                                <a:pt x="0" y="0"/>
                              </a:lnTo>
                              <a:close/>
                            </a:path>
                          </a:pathLst>
                        </a:custGeom>
                        <a:ln w="0" cap="flat">
                          <a:miter lim="127000"/>
                        </a:ln>
                      </wps:spPr>
                      <wps:style>
                        <a:lnRef idx="0">
                          <a:srgbClr val="000000">
                            <a:alpha val="0"/>
                          </a:srgbClr>
                        </a:lnRef>
                        <a:fillRef idx="1">
                          <a:srgbClr val="0A0808"/>
                        </a:fillRef>
                        <a:effectRef idx="0">
                          <a:scrgbClr r="0" g="0" b="0"/>
                        </a:effectRef>
                        <a:fontRef idx="none"/>
                      </wps:style>
                      <wps:txbx>
                        <w:txbxContent>
                          <w:p w14:paraId="3C24F9B2" w14:textId="77777777" w:rsidR="001C3CEC" w:rsidRDefault="001C3CEC" w:rsidP="001C3CEC">
                            <w:pPr>
                              <w:jc w:val="center"/>
                            </w:pPr>
                          </w:p>
                        </w:txbxContent>
                      </wps:txbx>
                      <wps:bodyPr/>
                    </wps:wsp>
                  </wpg:wgp>
                </a:graphicData>
              </a:graphic>
            </wp:anchor>
          </w:drawing>
        </mc:Choice>
        <mc:Fallback>
          <w:pict>
            <v:group w14:anchorId="6683D78E" id="Group 215" o:spid="_x0000_s1026" style="position:absolute;margin-left:0;margin-top:0;width:210.85pt;height:143.4pt;z-index:-251658239;mso-position-horizontal:left;mso-position-horizontal-relative:page;mso-position-vertical:bottom;mso-position-vertical-relative:page" coordsize="26776,1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">
              <v:shape id="Shape 10" o:spid="_x0000_s1027" style="position:absolute;width:19334;height:18213;visibility:visible;mso-wrap-style:square;v-text-anchor:top" coordsize="1933483,182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" path="m,l1933483,1821326r-708531,l,1180476,,xe" fillcolor="#fcb81f" stroked="f" strokeweight="0">
                <v:stroke miterlimit="83231f" joinstyle="miter"/>
                <v:path arrowok="t" textboxrect="0,0,1933483,1821326"/>
              </v:shape>
              <v:shape id="Shape 24" o:spid="_x0000_s1028" style="position:absolute;top:5430;width:24082;height:12783;visibility:visible;mso-wrap-style:square;v-text-anchor:top" coordsize="2408282,127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" path="m4506,l2408282,1278303,,1278303,,12440,4506,xe" fillcolor="#137649" stroked="f" strokeweight="0">
                <v:stroke miterlimit="83231f" joinstyle="miter"/>
                <v:path arrowok="t" textboxrect="0,0,2408282,1278303"/>
              </v:shape>
              <v:shape id="Shape 47" o:spid="_x0000_s1029" style="position:absolute;top:11346;width:26776;height:6867;visibility:visible;mso-wrap-style:square;v-text-anchor:top" coordsize="2677651,6866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" adj="-11796480,,5400" path="m,l2677651,686629,,686629,,xe" fillcolor="#0a0808" stroked="f" strokeweight="0">
                <v:stroke miterlimit="83231f" joinstyle="miter"/>
                <v:formulas/>
                <v:path arrowok="t" o:connecttype="custom" textboxrect="0,0,2677651,686629"/>
                <v:textbox>
                  <w:txbxContent>
                    <w:p w14:paraId="3C24F9B2" w14:textId="77777777" w:rsidR="001C3CEC" w:rsidRDefault="001C3CEC" w:rsidP="001C3CEC">
                      <w:pPr>
                        <w:jc w:val="center"/>
                      </w:pPr>
                    </w:p>
                  </w:txbxContent>
                </v:textbox>
              </v:shape>
              <w10:wrap anchorx="page" anchory="page"/>
            </v:group>
          </w:pict>
        </mc:Fallback>
      </mc:AlternateContent>
    </w:r>
    <w:r w:rsidR="00DF3BAE">
      <w:rPr>
        <w:rFonts w:ascii="Congenial Black" w:hAnsi="Congenial Black"/>
      </w:rPr>
      <w:tab/>
    </w:r>
    <w:r w:rsidR="00325A9C">
      <w:rPr>
        <w:rFonts w:ascii="Congenial Black" w:hAnsi="Congenial Black"/>
      </w:rPr>
      <w:tab/>
    </w:r>
    <w:r w:rsidR="00066773">
      <w:rPr>
        <w:rFonts w:ascii="Congenial Black" w:hAnsi="Congenial Black"/>
      </w:rPr>
      <w:t>ROAD 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605E" w14:textId="77777777" w:rsidR="00E40BD6" w:rsidRDefault="00E40BD6" w:rsidP="00295AD6">
      <w:pPr>
        <w:spacing w:after="0" w:line="240" w:lineRule="auto"/>
      </w:pPr>
      <w:r>
        <w:separator/>
      </w:r>
    </w:p>
  </w:footnote>
  <w:footnote w:type="continuationSeparator" w:id="0">
    <w:p w14:paraId="15F1680C" w14:textId="77777777" w:rsidR="00E40BD6" w:rsidRDefault="00E40BD6" w:rsidP="00295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6DCB" w14:textId="57279CC2" w:rsidR="007615C7" w:rsidRPr="007615C7" w:rsidRDefault="007615C7" w:rsidP="007615C7">
    <w:pPr>
      <w:pStyle w:val="Header"/>
      <w:ind w:left="1440"/>
      <w:rPr>
        <w:rFonts w:ascii="Aptos Black" w:hAnsi="Aptos Black" w:cs="Times New Roman"/>
        <w:sz w:val="40"/>
        <w:szCs w:val="44"/>
      </w:rPr>
    </w:pPr>
    <w:r w:rsidRPr="007615C7">
      <w:rPr>
        <w:rFonts w:ascii="Aptos Black" w:hAnsi="Aptos Black" w:cs="Times New Roman"/>
        <w:noProof/>
        <w:sz w:val="40"/>
        <w:szCs w:val="44"/>
      </w:rPr>
      <w:drawing>
        <wp:anchor distT="0" distB="0" distL="114300" distR="114300" simplePos="0" relativeHeight="251658246" behindDoc="1" locked="0" layoutInCell="1" allowOverlap="1" wp14:anchorId="4094F23A" wp14:editId="19175213">
          <wp:simplePos x="0" y="0"/>
          <wp:positionH relativeFrom="column">
            <wp:posOffset>256439</wp:posOffset>
          </wp:positionH>
          <wp:positionV relativeFrom="paragraph">
            <wp:posOffset>162527</wp:posOffset>
          </wp:positionV>
          <wp:extent cx="727243" cy="737523"/>
          <wp:effectExtent l="0" t="0" r="0" b="5715"/>
          <wp:wrapNone/>
          <wp:docPr id="17591562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243" cy="7375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C158A" w14:textId="76C9E7E6" w:rsidR="00295AD6" w:rsidRPr="00EC4FAC" w:rsidRDefault="001C3CEC" w:rsidP="004E28A5">
    <w:pPr>
      <w:pStyle w:val="Header"/>
      <w:ind w:left="1440"/>
      <w:rPr>
        <w:rFonts w:ascii="Times New Roman" w:hAnsi="Times New Roman" w:cs="Times New Roman"/>
      </w:rPr>
    </w:pPr>
    <w:r w:rsidRPr="00EC4FAC">
      <w:rPr>
        <w:rFonts w:ascii="Aptos Black" w:hAnsi="Aptos Black" w:cs="Times New Roman"/>
        <w:noProof/>
        <w:sz w:val="40"/>
        <w:szCs w:val="44"/>
      </w:rPr>
      <mc:AlternateContent>
        <mc:Choice Requires="wpg">
          <w:drawing>
            <wp:anchor distT="0" distB="0" distL="114300" distR="114300" simplePos="0" relativeHeight="251658240" behindDoc="1" locked="0" layoutInCell="1" allowOverlap="1" wp14:anchorId="140DF356" wp14:editId="6F9839F5">
              <wp:simplePos x="0" y="0"/>
              <wp:positionH relativeFrom="page">
                <wp:posOffset>4467051</wp:posOffset>
              </wp:positionH>
              <wp:positionV relativeFrom="page">
                <wp:posOffset>4445</wp:posOffset>
              </wp:positionV>
              <wp:extent cx="3297555" cy="1426210"/>
              <wp:effectExtent l="0" t="0" r="4445" b="0"/>
              <wp:wrapNone/>
              <wp:docPr id="216" name="Group 216"/>
              <wp:cNvGraphicFramePr/>
              <a:graphic xmlns:a="http://schemas.openxmlformats.org/drawingml/2006/main">
                <a:graphicData uri="http://schemas.microsoft.com/office/word/2010/wordprocessingGroup">
                  <wpg:wgp>
                    <wpg:cNvGrpSpPr/>
                    <wpg:grpSpPr>
                      <a:xfrm>
                        <a:off x="0" y="0"/>
                        <a:ext cx="3297555" cy="1426210"/>
                        <a:chOff x="0" y="0"/>
                        <a:chExt cx="3297926" cy="1426679"/>
                      </a:xfrm>
                    </wpg:grpSpPr>
                    <wps:wsp>
                      <wps:cNvPr id="13" name="Shape 13"/>
                      <wps:cNvSpPr/>
                      <wps:spPr>
                        <a:xfrm>
                          <a:off x="1458147" y="87856"/>
                          <a:ext cx="1839779" cy="772036"/>
                        </a:xfrm>
                        <a:custGeom>
                          <a:avLst/>
                          <a:gdLst/>
                          <a:ahLst/>
                          <a:cxnLst/>
                          <a:rect l="0" t="0" r="0" b="0"/>
                          <a:pathLst>
                            <a:path w="1839779" h="772036">
                              <a:moveTo>
                                <a:pt x="31" y="0"/>
                              </a:moveTo>
                              <a:lnTo>
                                <a:pt x="1839779" y="212019"/>
                              </a:lnTo>
                              <a:lnTo>
                                <a:pt x="1839779" y="772036"/>
                              </a:lnTo>
                              <a:lnTo>
                                <a:pt x="0" y="117"/>
                              </a:lnTo>
                              <a:lnTo>
                                <a:pt x="31" y="0"/>
                              </a:lnTo>
                              <a:close/>
                            </a:path>
                          </a:pathLst>
                        </a:custGeom>
                        <a:ln w="0" cap="flat">
                          <a:miter lim="127000"/>
                        </a:ln>
                      </wps:spPr>
                      <wps:style>
                        <a:lnRef idx="0">
                          <a:srgbClr val="000000">
                            <a:alpha val="0"/>
                          </a:srgbClr>
                        </a:lnRef>
                        <a:fillRef idx="1">
                          <a:srgbClr val="137649"/>
                        </a:fillRef>
                        <a:effectRef idx="0">
                          <a:scrgbClr r="0" g="0" b="0"/>
                        </a:effectRef>
                        <a:fontRef idx="none"/>
                      </wps:style>
                      <wps:bodyPr/>
                    </wps:wsp>
                    <wps:wsp>
                      <wps:cNvPr id="16" name="Shape 16"/>
                      <wps:cNvSpPr/>
                      <wps:spPr>
                        <a:xfrm>
                          <a:off x="1603200" y="89320"/>
                          <a:ext cx="1694726" cy="1337359"/>
                        </a:xfrm>
                        <a:custGeom>
                          <a:avLst/>
                          <a:gdLst/>
                          <a:ahLst/>
                          <a:cxnLst/>
                          <a:rect l="0" t="0" r="0" b="0"/>
                          <a:pathLst>
                            <a:path w="1694726" h="1337359">
                              <a:moveTo>
                                <a:pt x="50" y="0"/>
                              </a:moveTo>
                              <a:lnTo>
                                <a:pt x="1694726" y="705567"/>
                              </a:lnTo>
                              <a:lnTo>
                                <a:pt x="1694726" y="1337359"/>
                              </a:lnTo>
                              <a:lnTo>
                                <a:pt x="0" y="86"/>
                              </a:lnTo>
                              <a:lnTo>
                                <a:pt x="50" y="0"/>
                              </a:lnTo>
                              <a:close/>
                            </a:path>
                          </a:pathLst>
                        </a:custGeom>
                        <a:ln w="0" cap="flat">
                          <a:miter lim="127000"/>
                        </a:ln>
                      </wps:spPr>
                      <wps:style>
                        <a:lnRef idx="0">
                          <a:srgbClr val="000000">
                            <a:alpha val="0"/>
                          </a:srgbClr>
                        </a:lnRef>
                        <a:fillRef idx="1">
                          <a:srgbClr val="FCB81F"/>
                        </a:fillRef>
                        <a:effectRef idx="0">
                          <a:scrgbClr r="0" g="0" b="0"/>
                        </a:effectRef>
                        <a:fontRef idx="none"/>
                      </wps:style>
                      <wps:bodyPr/>
                    </wps:wsp>
                    <wps:wsp>
                      <wps:cNvPr id="19" name="Shape 19"/>
                      <wps:cNvSpPr/>
                      <wps:spPr>
                        <a:xfrm>
                          <a:off x="0" y="0"/>
                          <a:ext cx="3297926" cy="380671"/>
                        </a:xfrm>
                        <a:custGeom>
                          <a:avLst/>
                          <a:gdLst/>
                          <a:ahLst/>
                          <a:cxnLst/>
                          <a:rect l="0" t="0" r="0" b="0"/>
                          <a:pathLst>
                            <a:path w="3297926" h="380671">
                              <a:moveTo>
                                <a:pt x="0" y="0"/>
                              </a:moveTo>
                              <a:lnTo>
                                <a:pt x="3297926" y="0"/>
                              </a:lnTo>
                              <a:lnTo>
                                <a:pt x="3297926" y="380671"/>
                              </a:lnTo>
                              <a:lnTo>
                                <a:pt x="0" y="0"/>
                              </a:lnTo>
                              <a:close/>
                            </a:path>
                          </a:pathLst>
                        </a:custGeom>
                        <a:ln w="0" cap="flat">
                          <a:miter lim="127000"/>
                        </a:ln>
                      </wps:spPr>
                      <wps:style>
                        <a:lnRef idx="0">
                          <a:srgbClr val="000000">
                            <a:alpha val="0"/>
                          </a:srgbClr>
                        </a:lnRef>
                        <a:fillRef idx="1">
                          <a:srgbClr val="0A0808"/>
                        </a:fillRef>
                        <a:effectRef idx="0">
                          <a:scrgbClr r="0" g="0" b="0"/>
                        </a:effectRef>
                        <a:fontRef idx="none"/>
                      </wps:style>
                      <wps:bodyPr/>
                    </wps:wsp>
                  </wpg:wgp>
                </a:graphicData>
              </a:graphic>
            </wp:anchor>
          </w:drawing>
        </mc:Choice>
        <mc:Fallback>
          <w:pict>
            <v:group w14:anchorId="64853E12" id="Group 216" o:spid="_x0000_s1026" style="position:absolute;margin-left:351.75pt;margin-top:.35pt;width:259.65pt;height:112.3pt;z-index:-251658240;mso-position-horizontal-relative:page;mso-position-vertical-relative:page" coordsize="32979,1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">
              <v:shape id="Shape 13" o:spid="_x0000_s1027" style="position:absolute;left:14581;top:878;width:18398;height:7720;visibility:visible;mso-wrap-style:square;v-text-anchor:top" coordsize="1839779,77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" path="m31,l1839779,212019r,560017l,117,31,xe" fillcolor="#137649" stroked="f" strokeweight="0">
                <v:stroke miterlimit="83231f" joinstyle="miter"/>
                <v:path arrowok="t" textboxrect="0,0,1839779,772036"/>
              </v:shape>
              <v:shape id="Shape 16" o:spid="_x0000_s1028" style="position:absolute;left:16032;top:893;width:16947;height:13373;visibility:visible;mso-wrap-style:square;v-text-anchor:top" coordsize="1694726,133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" path="m50,l1694726,705567r,631792l,86,50,xe" fillcolor="#fcb81f" stroked="f" strokeweight="0">
                <v:stroke miterlimit="83231f" joinstyle="miter"/>
                <v:path arrowok="t" textboxrect="0,0,1694726,1337359"/>
              </v:shape>
              <v:shape id="Shape 19" o:spid="_x0000_s1029" style="position:absolute;width:32979;height:3806;visibility:visible;mso-wrap-style:square;v-text-anchor:top" coordsize="3297926,380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" path="m,l3297926,r,380671l,xe" fillcolor="#0a0808" stroked="f" strokeweight="0">
                <v:stroke miterlimit="83231f" joinstyle="miter"/>
                <v:path arrowok="t" textboxrect="0,0,3297926,380671"/>
              </v:shape>
              <w10:wrap anchorx="page" anchory="page"/>
            </v:group>
          </w:pict>
        </mc:Fallback>
      </mc:AlternateContent>
    </w:r>
    <w:r w:rsidR="00295AD6">
      <w:rPr>
        <w:rFonts w:ascii="Aptos Black" w:hAnsi="Aptos Black" w:cs="Times New Roman"/>
        <w:sz w:val="40"/>
        <w:szCs w:val="44"/>
      </w:rPr>
      <w:t>F</w:t>
    </w:r>
    <w:r w:rsidR="00295AD6" w:rsidRPr="00EC4FAC">
      <w:rPr>
        <w:rFonts w:ascii="Aptos Black" w:hAnsi="Aptos Black" w:cs="Times New Roman"/>
        <w:sz w:val="40"/>
        <w:szCs w:val="44"/>
      </w:rPr>
      <w:t>LAG FOOTBALL JAMAICA LTD</w:t>
    </w:r>
    <w:r w:rsidR="00295AD6" w:rsidRPr="00EC4FAC">
      <w:rPr>
        <w:rFonts w:ascii="Times New Roman" w:hAnsi="Times New Roman" w:cs="Times New Roman"/>
      </w:rPr>
      <w:t>.</w:t>
    </w:r>
  </w:p>
  <w:p w14:paraId="78530022" w14:textId="4737CD76" w:rsidR="00295AD6" w:rsidRDefault="009477E6" w:rsidP="00F23919">
    <w:pPr>
      <w:pStyle w:val="Header"/>
      <w:ind w:left="1440"/>
      <w:rPr>
        <w:rFonts w:ascii="Arial Narrow" w:hAnsi="Arial Narrow" w:cs="Times New Roman"/>
        <w:sz w:val="14"/>
        <w:szCs w:val="16"/>
      </w:rPr>
    </w:pPr>
    <w:r>
      <w:rPr>
        <w:rFonts w:ascii="Arial Narrow" w:hAnsi="Arial Narrow" w:cs="Times New Roman"/>
        <w:noProof/>
        <w:sz w:val="14"/>
        <w:szCs w:val="16"/>
      </w:rPr>
      <w:drawing>
        <wp:anchor distT="0" distB="0" distL="114300" distR="114300" simplePos="0" relativeHeight="251658243" behindDoc="0" locked="0" layoutInCell="1" allowOverlap="1" wp14:anchorId="3BEE80A6" wp14:editId="389FFDFE">
          <wp:simplePos x="0" y="0"/>
          <wp:positionH relativeFrom="column">
            <wp:posOffset>870585</wp:posOffset>
          </wp:positionH>
          <wp:positionV relativeFrom="paragraph">
            <wp:posOffset>95250</wp:posOffset>
          </wp:positionV>
          <wp:extent cx="117475" cy="117475"/>
          <wp:effectExtent l="0" t="0" r="0" b="0"/>
          <wp:wrapNone/>
          <wp:docPr id="1627946429" name="Graphic 7"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46429" name="Graphic 1627946429" descr="Marker with solid fill"/>
                  <pic:cNvPicPr/>
                </pic:nvPicPr>
                <pic:blipFill>
                  <a:blip r:embed="rId2">
                    <a:extLst>
                      <a:ext uri="{96DAC541-7B7A-43D3-8B79-37D633B846F1}">
                        <asvg:svgBlip xmlns:asvg="http://schemas.microsoft.com/office/drawing/2016/SVG/main" r:embed="rId3"/>
                      </a:ext>
                    </a:extLst>
                  </a:blip>
                  <a:stretch>
                    <a:fillRect/>
                  </a:stretch>
                </pic:blipFill>
                <pic:spPr>
                  <a:xfrm flipH="1">
                    <a:off x="0" y="0"/>
                    <a:ext cx="117475" cy="11747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cs="Times New Roman"/>
        <w:noProof/>
        <w:sz w:val="14"/>
        <w:szCs w:val="16"/>
      </w:rPr>
      <w:drawing>
        <wp:anchor distT="0" distB="0" distL="114300" distR="114300" simplePos="0" relativeHeight="251658242" behindDoc="0" locked="0" layoutInCell="1" allowOverlap="1" wp14:anchorId="1396B1D4" wp14:editId="6EF1BAA1">
          <wp:simplePos x="0" y="0"/>
          <wp:positionH relativeFrom="column">
            <wp:posOffset>3235553</wp:posOffset>
          </wp:positionH>
          <wp:positionV relativeFrom="paragraph">
            <wp:posOffset>88265</wp:posOffset>
          </wp:positionV>
          <wp:extent cx="145415" cy="138430"/>
          <wp:effectExtent l="0" t="0" r="0" b="1270"/>
          <wp:wrapNone/>
          <wp:docPr id="1274534592" name="Graphic 9"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34592" name="Graphic 1274534592" descr="World with solid fill"/>
                  <pic:cNvPicPr/>
                </pic:nvPicPr>
                <pic:blipFill>
                  <a:blip r:embed="rId4">
                    <a:extLst>
                      <a:ext uri="{96DAC541-7B7A-43D3-8B79-37D633B846F1}">
                        <asvg:svgBlip xmlns:asvg="http://schemas.microsoft.com/office/drawing/2016/SVG/main" r:embed="rId5"/>
                      </a:ext>
                    </a:extLst>
                  </a:blip>
                  <a:stretch>
                    <a:fillRect/>
                  </a:stretch>
                </pic:blipFill>
                <pic:spPr>
                  <a:xfrm flipH="1" flipV="1">
                    <a:off x="0" y="0"/>
                    <a:ext cx="145415" cy="138430"/>
                  </a:xfrm>
                  <a:prstGeom prst="rect">
                    <a:avLst/>
                  </a:prstGeom>
                </pic:spPr>
              </pic:pic>
            </a:graphicData>
          </a:graphic>
          <wp14:sizeRelH relativeFrom="page">
            <wp14:pctWidth>0</wp14:pctWidth>
          </wp14:sizeRelH>
          <wp14:sizeRelV relativeFrom="page">
            <wp14:pctHeight>0</wp14:pctHeight>
          </wp14:sizeRelV>
        </wp:anchor>
      </w:drawing>
    </w:r>
    <w:r w:rsidR="00356412">
      <w:rPr>
        <w:rFonts w:ascii="Arial Narrow" w:hAnsi="Arial Narrow" w:cs="Times New Roman"/>
        <w:noProof/>
        <w:sz w:val="14"/>
        <w:szCs w:val="16"/>
      </w:rPr>
      <w:drawing>
        <wp:anchor distT="0" distB="0" distL="114300" distR="114300" simplePos="0" relativeHeight="251658244" behindDoc="0" locked="0" layoutInCell="1" allowOverlap="1" wp14:anchorId="73AE7103" wp14:editId="42D20680">
          <wp:simplePos x="0" y="0"/>
          <wp:positionH relativeFrom="column">
            <wp:posOffset>2010410</wp:posOffset>
          </wp:positionH>
          <wp:positionV relativeFrom="paragraph">
            <wp:posOffset>90577</wp:posOffset>
          </wp:positionV>
          <wp:extent cx="131445" cy="131445"/>
          <wp:effectExtent l="0" t="0" r="0" b="0"/>
          <wp:wrapNone/>
          <wp:docPr id="1326196822" name="Graphic 1"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96822" name="Graphic 1326196822" descr="Envelope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131445" cy="131445"/>
                  </a:xfrm>
                  <a:prstGeom prst="rect">
                    <a:avLst/>
                  </a:prstGeom>
                </pic:spPr>
              </pic:pic>
            </a:graphicData>
          </a:graphic>
          <wp14:sizeRelH relativeFrom="margin">
            <wp14:pctWidth>0</wp14:pctWidth>
          </wp14:sizeRelH>
          <wp14:sizeRelV relativeFrom="margin">
            <wp14:pctHeight>0</wp14:pctHeight>
          </wp14:sizeRelV>
        </wp:anchor>
      </w:drawing>
    </w:r>
    <w:r w:rsidR="00295AD6" w:rsidRPr="00EC4FAC">
      <w:rPr>
        <w:rFonts w:ascii="Arial Narrow" w:hAnsi="Arial Narrow" w:cs="Times New Roman"/>
        <w:sz w:val="14"/>
        <w:szCs w:val="16"/>
      </w:rPr>
      <w:t>AFFILIATED WITH THE INTERNATIONAL FEDERATION OF AMERICAN FOOTBALL</w:t>
    </w:r>
    <w:r w:rsidR="00295AD6">
      <w:rPr>
        <w:rFonts w:ascii="Arial Narrow" w:hAnsi="Arial Narrow" w:cs="Times New Roman"/>
        <w:sz w:val="14"/>
        <w:szCs w:val="16"/>
      </w:rPr>
      <w:t xml:space="preserve"> (IFAF)</w:t>
    </w:r>
  </w:p>
  <w:p w14:paraId="2339109D" w14:textId="211ABE54" w:rsidR="00295AD6" w:rsidRPr="00EC4FAC" w:rsidRDefault="00295AD6" w:rsidP="00356412">
    <w:pPr>
      <w:pStyle w:val="Header"/>
      <w:ind w:left="1440"/>
      <w:rPr>
        <w:rFonts w:ascii="Arial Narrow" w:hAnsi="Arial Narrow" w:cs="Times New Roman"/>
        <w:sz w:val="14"/>
        <w:szCs w:val="16"/>
      </w:rPr>
    </w:pPr>
    <w:r>
      <w:rPr>
        <w:rFonts w:ascii="Arial Narrow" w:hAnsi="Arial Narrow" w:cs="Times New Roman"/>
        <w:sz w:val="14"/>
        <w:szCs w:val="16"/>
      </w:rPr>
      <w:t xml:space="preserve">    </w:t>
    </w:r>
    <w:r w:rsidRPr="00E668E3">
      <w:rPr>
        <w:rFonts w:ascii="Arial Narrow" w:hAnsi="Arial Narrow" w:cs="Times New Roman"/>
        <w:sz w:val="14"/>
        <w:szCs w:val="16"/>
      </w:rPr>
      <w:t>8 Coventry Drive, Kingston 2</w:t>
    </w:r>
    <w:r>
      <w:rPr>
        <w:rFonts w:ascii="Arial Narrow" w:hAnsi="Arial Narrow" w:cs="Times New Roman"/>
        <w:sz w:val="14"/>
        <w:szCs w:val="16"/>
      </w:rPr>
      <w:t xml:space="preserve">   |       </w:t>
    </w:r>
    <w:r w:rsidR="00957B3E">
      <w:rPr>
        <w:rFonts w:ascii="Arial Narrow" w:hAnsi="Arial Narrow" w:cs="Times New Roman"/>
        <w:sz w:val="14"/>
        <w:szCs w:val="16"/>
      </w:rPr>
      <w:t xml:space="preserve"> </w:t>
    </w:r>
    <w:r w:rsidRPr="008E3D97">
      <w:rPr>
        <w:rFonts w:ascii="Arial Narrow" w:hAnsi="Arial Narrow" w:cs="Times New Roman"/>
        <w:sz w:val="14"/>
        <w:szCs w:val="16"/>
      </w:rPr>
      <w:t>flagfootballjamaica@gmail.com</w:t>
    </w:r>
    <w:r>
      <w:rPr>
        <w:rFonts w:ascii="Arial Narrow" w:hAnsi="Arial Narrow" w:cs="Times New Roman"/>
        <w:sz w:val="14"/>
        <w:szCs w:val="16"/>
      </w:rPr>
      <w:t xml:space="preserve"> |        </w:t>
    </w:r>
    <w:r w:rsidR="00957B3E">
      <w:rPr>
        <w:rFonts w:ascii="Arial Narrow" w:hAnsi="Arial Narrow" w:cs="Times New Roman"/>
        <w:sz w:val="14"/>
        <w:szCs w:val="16"/>
      </w:rPr>
      <w:t xml:space="preserve"> </w:t>
    </w:r>
    <w:r w:rsidRPr="00E668E3">
      <w:rPr>
        <w:rFonts w:ascii="Arial Narrow" w:hAnsi="Arial Narrow" w:cs="Times New Roman"/>
        <w:sz w:val="14"/>
        <w:szCs w:val="16"/>
      </w:rPr>
      <w:t>www.flagfootballjamaica.com</w:t>
    </w:r>
  </w:p>
  <w:p w14:paraId="0022DA51" w14:textId="74395966" w:rsidR="00295AD6" w:rsidRDefault="00295AD6" w:rsidP="00295AD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DACA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B400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580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69E9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0546FD"/>
    <w:multiLevelType w:val="hybridMultilevel"/>
    <w:tmpl w:val="2CFAFA5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AD3453"/>
    <w:multiLevelType w:val="multilevel"/>
    <w:tmpl w:val="279AC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E174F3"/>
    <w:multiLevelType w:val="hybridMultilevel"/>
    <w:tmpl w:val="E3D27638"/>
    <w:lvl w:ilvl="0" w:tplc="D4EABA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13305"/>
    <w:multiLevelType w:val="hybridMultilevel"/>
    <w:tmpl w:val="E3060B12"/>
    <w:lvl w:ilvl="0" w:tplc="D4EABA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44028"/>
    <w:multiLevelType w:val="hybridMultilevel"/>
    <w:tmpl w:val="E2BA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B80D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735748"/>
    <w:multiLevelType w:val="hybridMultilevel"/>
    <w:tmpl w:val="3C10C246"/>
    <w:lvl w:ilvl="0" w:tplc="D4EABA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03B3E"/>
    <w:multiLevelType w:val="multilevel"/>
    <w:tmpl w:val="0FC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03EB9"/>
    <w:multiLevelType w:val="hybridMultilevel"/>
    <w:tmpl w:val="F762FA90"/>
    <w:lvl w:ilvl="0" w:tplc="F0EC3C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016AF"/>
    <w:multiLevelType w:val="hybridMultilevel"/>
    <w:tmpl w:val="E528B84E"/>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71F91"/>
    <w:multiLevelType w:val="hybridMultilevel"/>
    <w:tmpl w:val="49EC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36C88"/>
    <w:multiLevelType w:val="hybridMultilevel"/>
    <w:tmpl w:val="B620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B4FCC"/>
    <w:multiLevelType w:val="hybridMultilevel"/>
    <w:tmpl w:val="4BEE4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0618F"/>
    <w:multiLevelType w:val="multilevel"/>
    <w:tmpl w:val="564AA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B1352"/>
    <w:multiLevelType w:val="hybridMultilevel"/>
    <w:tmpl w:val="927ACA1C"/>
    <w:lvl w:ilvl="0" w:tplc="D4EABA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66F44"/>
    <w:multiLevelType w:val="hybridMultilevel"/>
    <w:tmpl w:val="AAA279C8"/>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C6118"/>
    <w:multiLevelType w:val="hybridMultilevel"/>
    <w:tmpl w:val="63EE15A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705F13"/>
    <w:multiLevelType w:val="hybridMultilevel"/>
    <w:tmpl w:val="6E6A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43DD1"/>
    <w:multiLevelType w:val="hybridMultilevel"/>
    <w:tmpl w:val="9766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771AF"/>
    <w:multiLevelType w:val="hybridMultilevel"/>
    <w:tmpl w:val="31F6F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7222C"/>
    <w:multiLevelType w:val="hybridMultilevel"/>
    <w:tmpl w:val="6C0EBADA"/>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E3CC6"/>
    <w:multiLevelType w:val="hybridMultilevel"/>
    <w:tmpl w:val="95A8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F1FA1"/>
    <w:multiLevelType w:val="hybridMultilevel"/>
    <w:tmpl w:val="1B1C81FC"/>
    <w:lvl w:ilvl="0" w:tplc="04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3540751"/>
    <w:multiLevelType w:val="hybridMultilevel"/>
    <w:tmpl w:val="FD2E7D96"/>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05217"/>
    <w:multiLevelType w:val="hybridMultilevel"/>
    <w:tmpl w:val="1708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7262B"/>
    <w:multiLevelType w:val="hybridMultilevel"/>
    <w:tmpl w:val="1980849A"/>
    <w:lvl w:ilvl="0" w:tplc="D4EABA88">
      <w:start w:val="4"/>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6B7F91"/>
    <w:multiLevelType w:val="hybridMultilevel"/>
    <w:tmpl w:val="6B2AAF76"/>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65B42"/>
    <w:multiLevelType w:val="hybridMultilevel"/>
    <w:tmpl w:val="6CD245AE"/>
    <w:lvl w:ilvl="0" w:tplc="DB2CC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568A9"/>
    <w:multiLevelType w:val="hybridMultilevel"/>
    <w:tmpl w:val="D428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94E8C"/>
    <w:multiLevelType w:val="hybridMultilevel"/>
    <w:tmpl w:val="4BA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82EC8"/>
    <w:multiLevelType w:val="hybridMultilevel"/>
    <w:tmpl w:val="D534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D02C6"/>
    <w:multiLevelType w:val="multilevel"/>
    <w:tmpl w:val="2B76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DD0F7C"/>
    <w:multiLevelType w:val="multilevel"/>
    <w:tmpl w:val="97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5014">
    <w:abstractNumId w:val="23"/>
  </w:num>
  <w:num w:numId="2" w16cid:durableId="1047217882">
    <w:abstractNumId w:val="18"/>
  </w:num>
  <w:num w:numId="3" w16cid:durableId="1859001078">
    <w:abstractNumId w:val="29"/>
  </w:num>
  <w:num w:numId="4" w16cid:durableId="1072046313">
    <w:abstractNumId w:val="22"/>
  </w:num>
  <w:num w:numId="5" w16cid:durableId="255479039">
    <w:abstractNumId w:val="16"/>
  </w:num>
  <w:num w:numId="6" w16cid:durableId="1383098201">
    <w:abstractNumId w:val="10"/>
  </w:num>
  <w:num w:numId="7" w16cid:durableId="1393188523">
    <w:abstractNumId w:val="6"/>
  </w:num>
  <w:num w:numId="8" w16cid:durableId="2061129800">
    <w:abstractNumId w:val="7"/>
  </w:num>
  <w:num w:numId="9" w16cid:durableId="432630195">
    <w:abstractNumId w:val="25"/>
  </w:num>
  <w:num w:numId="10" w16cid:durableId="1878277129">
    <w:abstractNumId w:val="27"/>
  </w:num>
  <w:num w:numId="11" w16cid:durableId="932394408">
    <w:abstractNumId w:val="19"/>
  </w:num>
  <w:num w:numId="12" w16cid:durableId="1019508047">
    <w:abstractNumId w:val="24"/>
  </w:num>
  <w:num w:numId="13" w16cid:durableId="854733267">
    <w:abstractNumId w:val="13"/>
  </w:num>
  <w:num w:numId="14" w16cid:durableId="1442605415">
    <w:abstractNumId w:val="30"/>
  </w:num>
  <w:num w:numId="15" w16cid:durableId="459569829">
    <w:abstractNumId w:val="31"/>
  </w:num>
  <w:num w:numId="16" w16cid:durableId="839270758">
    <w:abstractNumId w:val="2"/>
  </w:num>
  <w:num w:numId="17" w16cid:durableId="557210517">
    <w:abstractNumId w:val="0"/>
  </w:num>
  <w:num w:numId="18" w16cid:durableId="1361778901">
    <w:abstractNumId w:val="9"/>
  </w:num>
  <w:num w:numId="19" w16cid:durableId="1385987319">
    <w:abstractNumId w:val="3"/>
  </w:num>
  <w:num w:numId="20" w16cid:durableId="553926263">
    <w:abstractNumId w:val="4"/>
  </w:num>
  <w:num w:numId="21" w16cid:durableId="1927151783">
    <w:abstractNumId w:val="21"/>
  </w:num>
  <w:num w:numId="22" w16cid:durableId="2102678437">
    <w:abstractNumId w:val="14"/>
  </w:num>
  <w:num w:numId="23" w16cid:durableId="257250067">
    <w:abstractNumId w:val="26"/>
  </w:num>
  <w:num w:numId="24" w16cid:durableId="419376298">
    <w:abstractNumId w:val="20"/>
  </w:num>
  <w:num w:numId="25" w16cid:durableId="1555239198">
    <w:abstractNumId w:val="34"/>
  </w:num>
  <w:num w:numId="26" w16cid:durableId="1860776651">
    <w:abstractNumId w:val="28"/>
  </w:num>
  <w:num w:numId="27" w16cid:durableId="64576770">
    <w:abstractNumId w:val="5"/>
  </w:num>
  <w:num w:numId="28" w16cid:durableId="1711882585">
    <w:abstractNumId w:val="35"/>
  </w:num>
  <w:num w:numId="29" w16cid:durableId="540897490">
    <w:abstractNumId w:val="36"/>
  </w:num>
  <w:num w:numId="30" w16cid:durableId="1946038315">
    <w:abstractNumId w:val="17"/>
  </w:num>
  <w:num w:numId="31" w16cid:durableId="1048643934">
    <w:abstractNumId w:val="8"/>
  </w:num>
  <w:num w:numId="32" w16cid:durableId="669137135">
    <w:abstractNumId w:val="12"/>
  </w:num>
  <w:num w:numId="33" w16cid:durableId="1659307599">
    <w:abstractNumId w:val="11"/>
  </w:num>
  <w:num w:numId="34" w16cid:durableId="492911770">
    <w:abstractNumId w:val="1"/>
  </w:num>
  <w:num w:numId="35" w16cid:durableId="159128419">
    <w:abstractNumId w:val="32"/>
  </w:num>
  <w:num w:numId="36" w16cid:durableId="1806049319">
    <w:abstractNumId w:val="15"/>
  </w:num>
  <w:num w:numId="37" w16cid:durableId="15225506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ctiveWritingStyle w:appName="MSWord" w:lang="en-US" w:vendorID="64" w:dllVersion="0" w:nlCheck="1" w:checkStyle="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D6"/>
    <w:rsid w:val="000214B8"/>
    <w:rsid w:val="000241AC"/>
    <w:rsid w:val="0003250B"/>
    <w:rsid w:val="00046757"/>
    <w:rsid w:val="00053665"/>
    <w:rsid w:val="000638FB"/>
    <w:rsid w:val="00066773"/>
    <w:rsid w:val="000745D5"/>
    <w:rsid w:val="000B6421"/>
    <w:rsid w:val="000B65E7"/>
    <w:rsid w:val="000C279D"/>
    <w:rsid w:val="000C5A00"/>
    <w:rsid w:val="000D0656"/>
    <w:rsid w:val="000F2C81"/>
    <w:rsid w:val="00104B2C"/>
    <w:rsid w:val="001225D6"/>
    <w:rsid w:val="00127651"/>
    <w:rsid w:val="001464CA"/>
    <w:rsid w:val="0016360D"/>
    <w:rsid w:val="00166924"/>
    <w:rsid w:val="001A4967"/>
    <w:rsid w:val="001B5FF0"/>
    <w:rsid w:val="001C2BF2"/>
    <w:rsid w:val="001C3CEC"/>
    <w:rsid w:val="001D72AD"/>
    <w:rsid w:val="001E1FB3"/>
    <w:rsid w:val="001E3867"/>
    <w:rsid w:val="002057BD"/>
    <w:rsid w:val="002133DC"/>
    <w:rsid w:val="00236615"/>
    <w:rsid w:val="00240661"/>
    <w:rsid w:val="00242D38"/>
    <w:rsid w:val="002506EC"/>
    <w:rsid w:val="00266280"/>
    <w:rsid w:val="0029503B"/>
    <w:rsid w:val="00295AD6"/>
    <w:rsid w:val="002B5E30"/>
    <w:rsid w:val="002C33AF"/>
    <w:rsid w:val="002D4631"/>
    <w:rsid w:val="002F798C"/>
    <w:rsid w:val="003046FE"/>
    <w:rsid w:val="00325A9C"/>
    <w:rsid w:val="00330339"/>
    <w:rsid w:val="00354E39"/>
    <w:rsid w:val="00356412"/>
    <w:rsid w:val="00365B11"/>
    <w:rsid w:val="003736F6"/>
    <w:rsid w:val="00393534"/>
    <w:rsid w:val="003C5DF0"/>
    <w:rsid w:val="003E4BF6"/>
    <w:rsid w:val="003E7A8D"/>
    <w:rsid w:val="003F1605"/>
    <w:rsid w:val="0042300A"/>
    <w:rsid w:val="00432858"/>
    <w:rsid w:val="00435D3D"/>
    <w:rsid w:val="0045401E"/>
    <w:rsid w:val="00454574"/>
    <w:rsid w:val="0047440D"/>
    <w:rsid w:val="00496D8E"/>
    <w:rsid w:val="004C2CDF"/>
    <w:rsid w:val="004E1722"/>
    <w:rsid w:val="004E28A5"/>
    <w:rsid w:val="004E52DA"/>
    <w:rsid w:val="0051162D"/>
    <w:rsid w:val="00536BCF"/>
    <w:rsid w:val="005462B3"/>
    <w:rsid w:val="005572A8"/>
    <w:rsid w:val="00575622"/>
    <w:rsid w:val="00584ED4"/>
    <w:rsid w:val="005855C6"/>
    <w:rsid w:val="00597EB4"/>
    <w:rsid w:val="005B0AF3"/>
    <w:rsid w:val="005B4675"/>
    <w:rsid w:val="005C350D"/>
    <w:rsid w:val="00602163"/>
    <w:rsid w:val="00616652"/>
    <w:rsid w:val="00617B90"/>
    <w:rsid w:val="00630BD2"/>
    <w:rsid w:val="00631478"/>
    <w:rsid w:val="00653338"/>
    <w:rsid w:val="006536F0"/>
    <w:rsid w:val="00662743"/>
    <w:rsid w:val="00691FD1"/>
    <w:rsid w:val="006A2567"/>
    <w:rsid w:val="006B47E3"/>
    <w:rsid w:val="006E39F3"/>
    <w:rsid w:val="00736E24"/>
    <w:rsid w:val="007506A5"/>
    <w:rsid w:val="007615C7"/>
    <w:rsid w:val="00776E2E"/>
    <w:rsid w:val="007E141C"/>
    <w:rsid w:val="007E558F"/>
    <w:rsid w:val="008027C7"/>
    <w:rsid w:val="0081599F"/>
    <w:rsid w:val="008205B0"/>
    <w:rsid w:val="00842CE3"/>
    <w:rsid w:val="00873B1E"/>
    <w:rsid w:val="008973B1"/>
    <w:rsid w:val="008A139E"/>
    <w:rsid w:val="008A5539"/>
    <w:rsid w:val="008C5683"/>
    <w:rsid w:val="008E2535"/>
    <w:rsid w:val="00901CAE"/>
    <w:rsid w:val="00921006"/>
    <w:rsid w:val="00921520"/>
    <w:rsid w:val="009357E2"/>
    <w:rsid w:val="009477E6"/>
    <w:rsid w:val="00947D94"/>
    <w:rsid w:val="00955DF8"/>
    <w:rsid w:val="00957B3E"/>
    <w:rsid w:val="0097006E"/>
    <w:rsid w:val="00976884"/>
    <w:rsid w:val="00977F03"/>
    <w:rsid w:val="009D374D"/>
    <w:rsid w:val="009D4E15"/>
    <w:rsid w:val="009F309C"/>
    <w:rsid w:val="00A012DC"/>
    <w:rsid w:val="00A01B12"/>
    <w:rsid w:val="00A02316"/>
    <w:rsid w:val="00A0631F"/>
    <w:rsid w:val="00A078EF"/>
    <w:rsid w:val="00A26E4F"/>
    <w:rsid w:val="00A30BC2"/>
    <w:rsid w:val="00A374B8"/>
    <w:rsid w:val="00A5321D"/>
    <w:rsid w:val="00A56011"/>
    <w:rsid w:val="00A65125"/>
    <w:rsid w:val="00AA4710"/>
    <w:rsid w:val="00AB3C3E"/>
    <w:rsid w:val="00AD2D05"/>
    <w:rsid w:val="00AD4E4B"/>
    <w:rsid w:val="00B05C34"/>
    <w:rsid w:val="00B4300A"/>
    <w:rsid w:val="00B626F4"/>
    <w:rsid w:val="00BB29D6"/>
    <w:rsid w:val="00BB31D1"/>
    <w:rsid w:val="00BC3AB1"/>
    <w:rsid w:val="00BF20BF"/>
    <w:rsid w:val="00BF4BBD"/>
    <w:rsid w:val="00BF6C53"/>
    <w:rsid w:val="00C2376B"/>
    <w:rsid w:val="00C24056"/>
    <w:rsid w:val="00C260A4"/>
    <w:rsid w:val="00C47F12"/>
    <w:rsid w:val="00C50ACF"/>
    <w:rsid w:val="00C83654"/>
    <w:rsid w:val="00CA4C4A"/>
    <w:rsid w:val="00CC5882"/>
    <w:rsid w:val="00CD1698"/>
    <w:rsid w:val="00CD2B70"/>
    <w:rsid w:val="00CE61A9"/>
    <w:rsid w:val="00D02EC1"/>
    <w:rsid w:val="00D10C4D"/>
    <w:rsid w:val="00D23E02"/>
    <w:rsid w:val="00D31402"/>
    <w:rsid w:val="00D3245E"/>
    <w:rsid w:val="00D41122"/>
    <w:rsid w:val="00D4150E"/>
    <w:rsid w:val="00D643BB"/>
    <w:rsid w:val="00D654AB"/>
    <w:rsid w:val="00D72318"/>
    <w:rsid w:val="00D755F4"/>
    <w:rsid w:val="00D93738"/>
    <w:rsid w:val="00DA1041"/>
    <w:rsid w:val="00DD13BE"/>
    <w:rsid w:val="00DD16B7"/>
    <w:rsid w:val="00DD1DF6"/>
    <w:rsid w:val="00DD7332"/>
    <w:rsid w:val="00DE5D88"/>
    <w:rsid w:val="00DF25D1"/>
    <w:rsid w:val="00DF3BAE"/>
    <w:rsid w:val="00DF727B"/>
    <w:rsid w:val="00E2283F"/>
    <w:rsid w:val="00E40BD6"/>
    <w:rsid w:val="00E47A9E"/>
    <w:rsid w:val="00E55D78"/>
    <w:rsid w:val="00E66846"/>
    <w:rsid w:val="00E7358E"/>
    <w:rsid w:val="00E75A74"/>
    <w:rsid w:val="00EA5FD2"/>
    <w:rsid w:val="00EC5015"/>
    <w:rsid w:val="00EC5DC5"/>
    <w:rsid w:val="00EF4671"/>
    <w:rsid w:val="00F206EC"/>
    <w:rsid w:val="00F23919"/>
    <w:rsid w:val="00F24FA5"/>
    <w:rsid w:val="00F41B5D"/>
    <w:rsid w:val="00F500E3"/>
    <w:rsid w:val="00F55880"/>
    <w:rsid w:val="00FC34DC"/>
    <w:rsid w:val="00F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B9CD9"/>
  <w15:chartTrackingRefBased/>
  <w15:docId w15:val="{A541626F-540D-44F1-BC31-355754E7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D2"/>
  </w:style>
  <w:style w:type="paragraph" w:styleId="Heading1">
    <w:name w:val="heading 1"/>
    <w:basedOn w:val="Normal"/>
    <w:next w:val="Normal"/>
    <w:link w:val="Heading1Char"/>
    <w:uiPriority w:val="9"/>
    <w:qFormat/>
    <w:rsid w:val="00295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AD6"/>
    <w:rPr>
      <w:rFonts w:eastAsiaTheme="majorEastAsia" w:cstheme="majorBidi"/>
      <w:color w:val="272727" w:themeColor="text1" w:themeTint="D8"/>
    </w:rPr>
  </w:style>
  <w:style w:type="paragraph" w:styleId="Title">
    <w:name w:val="Title"/>
    <w:basedOn w:val="Normal"/>
    <w:next w:val="Normal"/>
    <w:link w:val="TitleChar"/>
    <w:uiPriority w:val="10"/>
    <w:qFormat/>
    <w:rsid w:val="00295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AD6"/>
    <w:pPr>
      <w:spacing w:before="160"/>
      <w:jc w:val="center"/>
    </w:pPr>
    <w:rPr>
      <w:i/>
      <w:iCs/>
      <w:color w:val="404040" w:themeColor="text1" w:themeTint="BF"/>
    </w:rPr>
  </w:style>
  <w:style w:type="character" w:customStyle="1" w:styleId="QuoteChar">
    <w:name w:val="Quote Char"/>
    <w:basedOn w:val="DefaultParagraphFont"/>
    <w:link w:val="Quote"/>
    <w:uiPriority w:val="29"/>
    <w:rsid w:val="00295AD6"/>
    <w:rPr>
      <w:i/>
      <w:iCs/>
      <w:color w:val="404040" w:themeColor="text1" w:themeTint="BF"/>
    </w:rPr>
  </w:style>
  <w:style w:type="paragraph" w:styleId="ListParagraph">
    <w:name w:val="List Paragraph"/>
    <w:basedOn w:val="Normal"/>
    <w:uiPriority w:val="34"/>
    <w:qFormat/>
    <w:rsid w:val="00295AD6"/>
    <w:pPr>
      <w:ind w:left="720"/>
      <w:contextualSpacing/>
    </w:pPr>
  </w:style>
  <w:style w:type="character" w:styleId="IntenseEmphasis">
    <w:name w:val="Intense Emphasis"/>
    <w:basedOn w:val="DefaultParagraphFont"/>
    <w:uiPriority w:val="21"/>
    <w:qFormat/>
    <w:rsid w:val="00295AD6"/>
    <w:rPr>
      <w:i/>
      <w:iCs/>
      <w:color w:val="0F4761" w:themeColor="accent1" w:themeShade="BF"/>
    </w:rPr>
  </w:style>
  <w:style w:type="paragraph" w:styleId="IntenseQuote">
    <w:name w:val="Intense Quote"/>
    <w:basedOn w:val="Normal"/>
    <w:next w:val="Normal"/>
    <w:link w:val="IntenseQuoteChar"/>
    <w:uiPriority w:val="30"/>
    <w:qFormat/>
    <w:rsid w:val="00295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AD6"/>
    <w:rPr>
      <w:i/>
      <w:iCs/>
      <w:color w:val="0F4761" w:themeColor="accent1" w:themeShade="BF"/>
    </w:rPr>
  </w:style>
  <w:style w:type="character" w:styleId="IntenseReference">
    <w:name w:val="Intense Reference"/>
    <w:basedOn w:val="DefaultParagraphFont"/>
    <w:uiPriority w:val="32"/>
    <w:qFormat/>
    <w:rsid w:val="00295AD6"/>
    <w:rPr>
      <w:b/>
      <w:bCs/>
      <w:smallCaps/>
      <w:color w:val="0F4761" w:themeColor="accent1" w:themeShade="BF"/>
      <w:spacing w:val="5"/>
    </w:rPr>
  </w:style>
  <w:style w:type="paragraph" w:styleId="Header">
    <w:name w:val="header"/>
    <w:basedOn w:val="Normal"/>
    <w:link w:val="HeaderChar"/>
    <w:uiPriority w:val="99"/>
    <w:unhideWhenUsed/>
    <w:rsid w:val="00295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D6"/>
  </w:style>
  <w:style w:type="paragraph" w:styleId="Footer">
    <w:name w:val="footer"/>
    <w:basedOn w:val="Normal"/>
    <w:link w:val="FooterChar"/>
    <w:uiPriority w:val="99"/>
    <w:unhideWhenUsed/>
    <w:rsid w:val="00295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D6"/>
  </w:style>
  <w:style w:type="table" w:styleId="TableGrid">
    <w:name w:val="Table Grid"/>
    <w:basedOn w:val="TableNormal"/>
    <w:uiPriority w:val="39"/>
    <w:rsid w:val="00F55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21006"/>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1">
    <w:name w:val="s1"/>
    <w:basedOn w:val="DefaultParagraphFont"/>
    <w:rsid w:val="00921006"/>
  </w:style>
  <w:style w:type="paragraph" w:customStyle="1" w:styleId="p2">
    <w:name w:val="p2"/>
    <w:basedOn w:val="Normal"/>
    <w:rsid w:val="00921006"/>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Hyperlink">
    <w:name w:val="Hyperlink"/>
    <w:basedOn w:val="DefaultParagraphFont"/>
    <w:uiPriority w:val="99"/>
    <w:unhideWhenUsed/>
    <w:rsid w:val="003736F6"/>
    <w:rPr>
      <w:color w:val="467886" w:themeColor="hyperlink"/>
      <w:u w:val="single"/>
    </w:rPr>
  </w:style>
  <w:style w:type="character" w:styleId="UnresolvedMention">
    <w:name w:val="Unresolved Mention"/>
    <w:basedOn w:val="DefaultParagraphFont"/>
    <w:uiPriority w:val="99"/>
    <w:semiHidden/>
    <w:unhideWhenUsed/>
    <w:rsid w:val="00373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EE3F3-5DC0-4098-861B-B5D4A7AF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Robinson</dc:creator>
  <cp:keywords/>
  <dc:description/>
  <cp:lastModifiedBy>Kimberley Robinson</cp:lastModifiedBy>
  <cp:revision>29</cp:revision>
  <cp:lastPrinted>2026-02-10T22:53:00Z</cp:lastPrinted>
  <dcterms:created xsi:type="dcterms:W3CDTF">2026-02-23T18:05:00Z</dcterms:created>
  <dcterms:modified xsi:type="dcterms:W3CDTF">2026-02-23T20:43:00Z</dcterms:modified>
</cp:coreProperties>
</file>